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Formular de avertizare în interes public" w:id="1"/>
      <w:bookmarkEnd w:id="1"/>
      <w:r>
        <w:rPr>
          <w:b w:val="0"/>
        </w:rPr>
      </w:r>
      <w:r>
        <w:rPr>
          <w:color w:val="365F91"/>
        </w:rPr>
        <w:t>Formular</w:t>
      </w:r>
      <w:r>
        <w:rPr>
          <w:color w:val="365F91"/>
          <w:spacing w:val="-6"/>
        </w:rPr>
        <w:t> </w:t>
      </w:r>
      <w:r>
        <w:rPr>
          <w:color w:val="365F91"/>
        </w:rPr>
        <w:t>de</w:t>
      </w:r>
      <w:r>
        <w:rPr>
          <w:color w:val="365F91"/>
          <w:spacing w:val="-9"/>
        </w:rPr>
        <w:t> </w:t>
      </w:r>
      <w:r>
        <w:rPr>
          <w:color w:val="365F91"/>
        </w:rPr>
        <w:t>avertizare</w:t>
      </w:r>
      <w:r>
        <w:rPr>
          <w:color w:val="365F91"/>
          <w:spacing w:val="-9"/>
        </w:rPr>
        <w:t> </w:t>
      </w:r>
      <w:r>
        <w:rPr>
          <w:color w:val="365F91"/>
        </w:rPr>
        <w:t>în</w:t>
      </w:r>
      <w:r>
        <w:rPr>
          <w:color w:val="365F91"/>
          <w:spacing w:val="-4"/>
        </w:rPr>
        <w:t> </w:t>
      </w:r>
      <w:r>
        <w:rPr>
          <w:color w:val="365F91"/>
        </w:rPr>
        <w:t>interes</w:t>
      </w:r>
      <w:r>
        <w:rPr>
          <w:color w:val="365F91"/>
          <w:spacing w:val="-5"/>
        </w:rPr>
        <w:t> </w:t>
      </w:r>
      <w:r>
        <w:rPr>
          <w:color w:val="365F91"/>
          <w:spacing w:val="-2"/>
        </w:rPr>
        <w:t>public</w:t>
      </w:r>
    </w:p>
    <w:p>
      <w:pPr>
        <w:pStyle w:val="BodyText"/>
        <w:spacing w:before="53"/>
      </w:pPr>
      <w:r>
        <w:rPr/>
        <w:t>Către:</w:t>
      </w:r>
      <w:r>
        <w:rPr>
          <w:spacing w:val="-8"/>
        </w:rPr>
        <w:t> </w:t>
      </w:r>
      <w:r>
        <w:rPr/>
        <w:t>[numele</w:t>
      </w:r>
      <w:r>
        <w:rPr>
          <w:spacing w:val="-10"/>
        </w:rPr>
        <w:t> </w:t>
      </w:r>
      <w:r>
        <w:rPr/>
        <w:t>instituției</w:t>
      </w:r>
      <w:r>
        <w:rPr>
          <w:spacing w:val="-6"/>
        </w:rPr>
        <w:t> </w:t>
      </w:r>
      <w:r>
        <w:rPr/>
        <w:t>sau</w:t>
      </w:r>
      <w:r>
        <w:rPr>
          <w:spacing w:val="-9"/>
        </w:rPr>
        <w:t> </w:t>
      </w:r>
      <w:r>
        <w:rPr/>
        <w:t>autorității</w:t>
      </w:r>
      <w:r>
        <w:rPr>
          <w:spacing w:val="-6"/>
        </w:rPr>
        <w:t> </w:t>
      </w:r>
      <w:r>
        <w:rPr>
          <w:spacing w:val="-2"/>
        </w:rPr>
        <w:t>competente]</w:t>
      </w:r>
    </w:p>
    <w:p>
      <w:pPr>
        <w:pStyle w:val="BodyText"/>
        <w:spacing w:line="273" w:lineRule="auto" w:before="241"/>
      </w:pPr>
      <w:r>
        <w:rPr/>
        <w:t>Subsemnatul/Subsemnata,</w:t>
      </w:r>
      <w:r>
        <w:rPr>
          <w:spacing w:val="-13"/>
        </w:rPr>
        <w:t> </w:t>
      </w:r>
      <w:r>
        <w:rPr/>
        <w:t>[nume</w:t>
      </w:r>
      <w:r>
        <w:rPr>
          <w:spacing w:val="-12"/>
        </w:rPr>
        <w:t> </w:t>
      </w:r>
      <w:r>
        <w:rPr/>
        <w:t>complet],</w:t>
      </w:r>
      <w:r>
        <w:rPr>
          <w:spacing w:val="-12"/>
        </w:rPr>
        <w:t> </w:t>
      </w:r>
      <w:r>
        <w:rPr/>
        <w:t>angajat(ă)/colaborator(are)/persoană </w:t>
      </w:r>
      <w:r>
        <w:rPr>
          <w:spacing w:val="-2"/>
        </w:rPr>
        <w:t>interesată,</w:t>
      </w:r>
    </w:p>
    <w:p>
      <w:pPr>
        <w:pStyle w:val="BodyText"/>
        <w:spacing w:line="268" w:lineRule="auto" w:before="209"/>
      </w:pPr>
      <w:r>
        <w:rPr/>
        <w:t>aduc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cunoștință,</w:t>
      </w:r>
      <w:r>
        <w:rPr>
          <w:spacing w:val="-5"/>
        </w:rPr>
        <w:t> </w:t>
      </w:r>
      <w:r>
        <w:rPr/>
        <w:t>în</w:t>
      </w:r>
      <w:r>
        <w:rPr>
          <w:spacing w:val="-2"/>
        </w:rPr>
        <w:t> </w:t>
      </w:r>
      <w:r>
        <w:rPr/>
        <w:t>calitate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avertizor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integritate, următoarele</w:t>
      </w:r>
      <w:r>
        <w:rPr>
          <w:spacing w:val="-5"/>
        </w:rPr>
        <w:t> </w:t>
      </w:r>
      <w:r>
        <w:rPr/>
        <w:t>fapte</w:t>
      </w:r>
      <w:r>
        <w:rPr>
          <w:spacing w:val="-5"/>
        </w:rPr>
        <w:t> </w:t>
      </w:r>
      <w:r>
        <w:rPr/>
        <w:t>considerate încălcări ale legii:</w:t>
      </w:r>
    </w:p>
    <w:p>
      <w:pPr>
        <w:pStyle w:val="BodyText"/>
        <w:spacing w:before="210"/>
      </w:pPr>
      <w:r>
        <w:rPr/>
        <w:t>[descriere</w:t>
      </w:r>
      <w:r>
        <w:rPr>
          <w:spacing w:val="-9"/>
        </w:rPr>
        <w:t> </w:t>
      </w:r>
      <w:r>
        <w:rPr/>
        <w:t>detaliată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2"/>
        </w:rPr>
        <w:t>faptelor]</w:t>
      </w:r>
    </w:p>
    <w:p>
      <w:pPr>
        <w:pStyle w:val="BodyText"/>
        <w:spacing w:before="236"/>
      </w:pPr>
      <w:r>
        <w:rPr/>
        <w:t>Solicit</w:t>
      </w:r>
      <w:r>
        <w:rPr>
          <w:spacing w:val="-7"/>
        </w:rPr>
        <w:t> </w:t>
      </w:r>
      <w:r>
        <w:rPr/>
        <w:t>protecția</w:t>
      </w:r>
      <w:r>
        <w:rPr>
          <w:spacing w:val="-8"/>
        </w:rPr>
        <w:t> </w:t>
      </w:r>
      <w:r>
        <w:rPr/>
        <w:t>identității</w:t>
      </w:r>
      <w:r>
        <w:rPr>
          <w:spacing w:val="-5"/>
        </w:rPr>
        <w:t> </w:t>
      </w:r>
      <w:r>
        <w:rPr/>
        <w:t>mele</w:t>
      </w:r>
      <w:r>
        <w:rPr>
          <w:spacing w:val="-9"/>
        </w:rPr>
        <w:t> </w:t>
      </w:r>
      <w:r>
        <w:rPr/>
        <w:t>conform</w:t>
      </w:r>
      <w:r>
        <w:rPr>
          <w:spacing w:val="-8"/>
        </w:rPr>
        <w:t> </w:t>
      </w:r>
      <w:r>
        <w:rPr/>
        <w:t>Legii</w:t>
      </w:r>
      <w:r>
        <w:rPr>
          <w:spacing w:val="-5"/>
        </w:rPr>
        <w:t> </w:t>
      </w:r>
      <w:r>
        <w:rPr/>
        <w:t>nr.</w:t>
      </w:r>
      <w:r>
        <w:rPr>
          <w:spacing w:val="-8"/>
        </w:rPr>
        <w:t> </w:t>
      </w:r>
      <w:r>
        <w:rPr>
          <w:spacing w:val="-2"/>
        </w:rPr>
        <w:t>361/2022.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tabs>
          <w:tab w:pos="4009" w:val="left" w:leader="none"/>
        </w:tabs>
        <w:rPr>
          <w:rFonts w:ascii="Times New Roman" w:hAnsi="Times New Roman"/>
        </w:rPr>
      </w:pPr>
      <w:r>
        <w:rPr>
          <w:spacing w:val="-2"/>
        </w:rPr>
        <w:t>Semnătura </w:t>
      </w:r>
      <w:r>
        <w:rPr/>
        <w:t>solicitantului: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806" w:val="left" w:leader="none"/>
        </w:tabs>
        <w:spacing w:before="241"/>
      </w:pPr>
      <w:r>
        <w:rPr/>
        <w:t>Data: </w:t>
      </w:r>
      <w:r>
        <w:rPr>
          <w:u w:val="single"/>
        </w:rPr>
        <w:tab/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97"/>
    </w:pPr>
    <w:rPr>
      <w:rFonts w:ascii="Calibri" w:hAnsi="Calibri" w:eastAsia="Calibri" w:cs="Calibri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2025-08-07T18:30:55Z</dcterms:created>
  <dcterms:modified xsi:type="dcterms:W3CDTF">2025-08-07T18:30:55Z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www.ilovepdf.com</vt:lpwstr>
  </property>
</Properties>
</file>